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57" w:rsidRPr="002D354B" w:rsidRDefault="00937E57" w:rsidP="00937E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35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Allegato A</w:t>
      </w:r>
    </w:p>
    <w:p w:rsidR="00937E57" w:rsidRDefault="00937E57" w:rsidP="00937E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Settore Servizi al Cittadino, Welfare, Innovazione e Patrimonio</w:t>
      </w:r>
    </w:p>
    <w:p w:rsidR="00937E57" w:rsidRPr="002D354B" w:rsidRDefault="00937E57" w:rsidP="00937E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7E57" w:rsidRPr="003B22EC" w:rsidRDefault="00937E57" w:rsidP="00937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ISTANZA </w:t>
      </w:r>
      <w:proofErr w:type="spellStart"/>
      <w:r w:rsidRPr="003B2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proofErr w:type="spellEnd"/>
      <w:r w:rsidRPr="003B2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PARTECIPAZIONE ALLA MANIFESTAZIONE </w:t>
      </w:r>
      <w:proofErr w:type="spellStart"/>
      <w:r w:rsidRPr="003B2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proofErr w:type="spellEnd"/>
      <w:r w:rsidRPr="003B2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INTERESSE PER LA SELEZIONE </w:t>
      </w:r>
      <w:proofErr w:type="spellStart"/>
      <w:r w:rsidRPr="003B2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proofErr w:type="spellEnd"/>
      <w:r w:rsidRPr="003B2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OPERATORI ECONOMICI DA INVITARE A RDO PER L’AFFIDAMENTO </w:t>
      </w:r>
      <w:r w:rsidRPr="003B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DELLA </w:t>
      </w:r>
      <w:r w:rsidRPr="003B22EC">
        <w:rPr>
          <w:rFonts w:ascii="Times New Roman" w:hAnsi="Times New Roman" w:cs="Times New Roman"/>
          <w:b/>
          <w:bCs/>
          <w:sz w:val="24"/>
          <w:szCs w:val="24"/>
        </w:rPr>
        <w:t>GESTIONE DEL SERVIZIO ”MONCALIERI LAVORO” E DEL SERVIZIO “MONCALIERI COMUNITÀ” PERIODO 1/5/2019 – 30/4/2022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                  CIG 7746932A84</w:t>
      </w:r>
    </w:p>
    <w:p w:rsidR="00937E57" w:rsidRPr="003B22EC" w:rsidRDefault="00937E57" w:rsidP="00937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7E57" w:rsidRDefault="00937E57" w:rsidP="00937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B9B9B"/>
          <w:sz w:val="24"/>
          <w:szCs w:val="24"/>
        </w:rPr>
      </w:pPr>
      <w:r w:rsidRPr="003B22EC">
        <w:rPr>
          <w:rFonts w:ascii="Times New Roman" w:hAnsi="Times New Roman" w:cs="Times New Roman"/>
          <w:color w:val="000000"/>
          <w:sz w:val="24"/>
          <w:szCs w:val="24"/>
        </w:rPr>
        <w:t xml:space="preserve">Il/la sottoscritto/a </w:t>
      </w:r>
      <w:r w:rsidRPr="003B22EC">
        <w:rPr>
          <w:rFonts w:ascii="Times New Roman" w:hAnsi="Times New Roman" w:cs="Times New Roman"/>
          <w:color w:val="9B9B9B"/>
          <w:sz w:val="24"/>
          <w:szCs w:val="24"/>
        </w:rPr>
        <w:t>_________________________________________________________________</w:t>
      </w:r>
    </w:p>
    <w:p w:rsidR="00937E57" w:rsidRPr="003B22EC" w:rsidRDefault="00937E57" w:rsidP="00937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B9B9B"/>
          <w:sz w:val="24"/>
          <w:szCs w:val="24"/>
        </w:rPr>
      </w:pPr>
    </w:p>
    <w:p w:rsidR="00937E57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EC">
        <w:rPr>
          <w:rFonts w:ascii="Times New Roman" w:hAnsi="Times New Roman" w:cs="Times New Roman"/>
          <w:color w:val="000000"/>
          <w:sz w:val="24"/>
          <w:szCs w:val="24"/>
        </w:rPr>
        <w:t>nato a _________________________________________ (____) il 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B22EC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937E57" w:rsidRPr="003B22EC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E57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EC">
        <w:rPr>
          <w:rFonts w:ascii="Times New Roman" w:hAnsi="Times New Roman" w:cs="Times New Roman"/>
          <w:color w:val="000000"/>
          <w:sz w:val="24"/>
          <w:szCs w:val="24"/>
        </w:rPr>
        <w:t>residente a ____________________________________________ (____) CAP 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3B22EC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937E57" w:rsidRPr="003B22EC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E57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EC">
        <w:rPr>
          <w:rFonts w:ascii="Times New Roman" w:hAnsi="Times New Roman" w:cs="Times New Roman"/>
          <w:color w:val="000000"/>
          <w:sz w:val="24"/>
          <w:szCs w:val="24"/>
        </w:rPr>
        <w:t>via _________________________________________________________________ n. _________</w:t>
      </w:r>
    </w:p>
    <w:p w:rsidR="00937E57" w:rsidRPr="003B22EC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E57" w:rsidRPr="003B22EC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EC">
        <w:rPr>
          <w:rFonts w:ascii="Times New Roman" w:hAnsi="Times New Roman" w:cs="Times New Roman"/>
          <w:color w:val="000000"/>
          <w:sz w:val="24"/>
          <w:szCs w:val="24"/>
        </w:rPr>
        <w:t>codice fiscale 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937E57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E57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EC">
        <w:rPr>
          <w:rFonts w:ascii="Times New Roman" w:hAnsi="Times New Roman" w:cs="Times New Roman"/>
          <w:color w:val="000000"/>
          <w:sz w:val="24"/>
          <w:szCs w:val="24"/>
        </w:rPr>
        <w:t>in qualità di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37E57" w:rsidRPr="003B22EC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E57" w:rsidRPr="003B22EC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EC">
        <w:rPr>
          <w:rFonts w:ascii="Times New Roman" w:hAnsi="Times New Roman" w:cs="Times New Roman"/>
          <w:color w:val="000000"/>
          <w:sz w:val="24"/>
          <w:szCs w:val="24"/>
        </w:rPr>
        <w:t>_ legale rappresentante</w:t>
      </w:r>
    </w:p>
    <w:p w:rsidR="00937E57" w:rsidRPr="003B22EC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EC">
        <w:rPr>
          <w:rFonts w:ascii="Times New Roman" w:hAnsi="Times New Roman" w:cs="Times New Roman"/>
          <w:color w:val="000000"/>
          <w:sz w:val="24"/>
          <w:szCs w:val="24"/>
        </w:rPr>
        <w:t>_ procuratore del legale rappresentante (allegare copia della procura)</w:t>
      </w:r>
    </w:p>
    <w:p w:rsidR="00937E57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E57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EC">
        <w:rPr>
          <w:rFonts w:ascii="Times New Roman" w:hAnsi="Times New Roman" w:cs="Times New Roman"/>
          <w:color w:val="000000"/>
          <w:sz w:val="24"/>
          <w:szCs w:val="24"/>
        </w:rPr>
        <w:t>del concorrente___________________________________________________________________</w:t>
      </w:r>
    </w:p>
    <w:p w:rsidR="00937E57" w:rsidRPr="003B22EC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E57" w:rsidRPr="003B22EC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EC">
        <w:rPr>
          <w:rFonts w:ascii="Times New Roman" w:hAnsi="Times New Roman" w:cs="Times New Roman"/>
          <w:color w:val="000000"/>
          <w:sz w:val="24"/>
          <w:szCs w:val="24"/>
        </w:rPr>
        <w:t>residente a ____________________________________________ (____) CAP ______________</w:t>
      </w:r>
    </w:p>
    <w:p w:rsidR="00937E57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E57" w:rsidRPr="003B22EC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EC">
        <w:rPr>
          <w:rFonts w:ascii="Times New Roman" w:hAnsi="Times New Roman" w:cs="Times New Roman"/>
          <w:color w:val="000000"/>
          <w:sz w:val="24"/>
          <w:szCs w:val="24"/>
        </w:rPr>
        <w:t>via ______________________________________________________________ n. ___________</w:t>
      </w:r>
    </w:p>
    <w:p w:rsidR="00937E57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E57" w:rsidRPr="003B22EC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EC">
        <w:rPr>
          <w:rFonts w:ascii="Times New Roman" w:hAnsi="Times New Roman" w:cs="Times New Roman"/>
          <w:color w:val="000000"/>
          <w:sz w:val="24"/>
          <w:szCs w:val="24"/>
        </w:rPr>
        <w:t>codice fiscale________________________________ P.I.__________________________________</w:t>
      </w:r>
    </w:p>
    <w:p w:rsidR="00937E57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E57" w:rsidRPr="003B22EC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B9B9B"/>
          <w:sz w:val="24"/>
          <w:szCs w:val="24"/>
        </w:rPr>
      </w:pPr>
      <w:r w:rsidRPr="003B22EC">
        <w:rPr>
          <w:rFonts w:ascii="Times New Roman" w:hAnsi="Times New Roman" w:cs="Times New Roman"/>
          <w:color w:val="000000"/>
          <w:sz w:val="24"/>
          <w:szCs w:val="24"/>
        </w:rPr>
        <w:t xml:space="preserve">Tel. </w:t>
      </w:r>
      <w:r w:rsidRPr="003B22EC">
        <w:rPr>
          <w:rFonts w:ascii="Times New Roman" w:hAnsi="Times New Roman" w:cs="Times New Roman"/>
          <w:color w:val="9B9B9B"/>
          <w:sz w:val="24"/>
          <w:szCs w:val="24"/>
        </w:rPr>
        <w:t xml:space="preserve">_______________________________________ </w:t>
      </w:r>
      <w:r w:rsidRPr="003B22EC">
        <w:rPr>
          <w:rFonts w:ascii="Times New Roman" w:hAnsi="Times New Roman" w:cs="Times New Roman"/>
          <w:color w:val="000000"/>
          <w:sz w:val="24"/>
          <w:szCs w:val="24"/>
        </w:rPr>
        <w:t>Fax _</w:t>
      </w:r>
      <w:r w:rsidRPr="003B22EC">
        <w:rPr>
          <w:rFonts w:ascii="Times New Roman" w:hAnsi="Times New Roman" w:cs="Times New Roman"/>
          <w:color w:val="9B9B9B"/>
          <w:sz w:val="24"/>
          <w:szCs w:val="24"/>
        </w:rPr>
        <w:t>________________________________</w:t>
      </w:r>
    </w:p>
    <w:p w:rsidR="00937E57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E57" w:rsidRPr="003B22EC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B9B9B"/>
          <w:sz w:val="24"/>
          <w:szCs w:val="24"/>
        </w:rPr>
      </w:pPr>
      <w:r w:rsidRPr="003B22EC">
        <w:rPr>
          <w:rFonts w:ascii="Times New Roman" w:hAnsi="Times New Roman" w:cs="Times New Roman"/>
          <w:color w:val="000000"/>
          <w:sz w:val="24"/>
          <w:szCs w:val="24"/>
        </w:rPr>
        <w:t xml:space="preserve">e-mail </w:t>
      </w:r>
      <w:r w:rsidRPr="003B22EC">
        <w:rPr>
          <w:rFonts w:ascii="Times New Roman" w:hAnsi="Times New Roman" w:cs="Times New Roman"/>
          <w:color w:val="9B9B9B"/>
          <w:sz w:val="24"/>
          <w:szCs w:val="24"/>
        </w:rPr>
        <w:t>__________________________________________________________________________</w:t>
      </w:r>
    </w:p>
    <w:p w:rsidR="00937E57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E57" w:rsidRPr="003B22EC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PEC</w:t>
      </w:r>
      <w:r w:rsidRPr="003B22E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</w:t>
      </w:r>
    </w:p>
    <w:p w:rsidR="00937E57" w:rsidRPr="003B22EC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E57" w:rsidRPr="003B22EC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EC">
        <w:rPr>
          <w:rFonts w:ascii="Times New Roman" w:hAnsi="Times New Roman" w:cs="Times New Roman"/>
          <w:color w:val="000000"/>
          <w:sz w:val="24"/>
          <w:szCs w:val="24"/>
        </w:rPr>
        <w:t>in nome e per conto dello stesso</w:t>
      </w:r>
    </w:p>
    <w:p w:rsidR="00937E57" w:rsidRPr="003B22EC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E57" w:rsidRPr="003B22EC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EC">
        <w:rPr>
          <w:rFonts w:ascii="Times New Roman" w:hAnsi="Times New Roman" w:cs="Times New Roman"/>
          <w:color w:val="000000"/>
          <w:sz w:val="24"/>
          <w:szCs w:val="24"/>
        </w:rPr>
        <w:t xml:space="preserve">DICHIARA </w:t>
      </w:r>
      <w:proofErr w:type="spellStart"/>
      <w:r w:rsidRPr="003B22EC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3B22EC">
        <w:rPr>
          <w:rFonts w:ascii="Times New Roman" w:hAnsi="Times New Roman" w:cs="Times New Roman"/>
          <w:color w:val="000000"/>
          <w:sz w:val="24"/>
          <w:szCs w:val="24"/>
        </w:rPr>
        <w:t xml:space="preserve"> MANIFESTARE IL PROPRIO INTERESSE AD ESSERE INVITATO - EX ART.36, COMMA 2, </w:t>
      </w:r>
      <w:proofErr w:type="spellStart"/>
      <w:r w:rsidRPr="003B22EC">
        <w:rPr>
          <w:rFonts w:ascii="Times New Roman" w:hAnsi="Times New Roman" w:cs="Times New Roman"/>
          <w:color w:val="000000"/>
          <w:sz w:val="24"/>
          <w:szCs w:val="24"/>
        </w:rPr>
        <w:t>LETT</w:t>
      </w:r>
      <w:proofErr w:type="spellEnd"/>
      <w:r w:rsidRPr="003B22EC">
        <w:rPr>
          <w:rFonts w:ascii="Times New Roman" w:hAnsi="Times New Roman" w:cs="Times New Roman"/>
          <w:color w:val="000000"/>
          <w:sz w:val="24"/>
          <w:szCs w:val="24"/>
        </w:rPr>
        <w:t>. B) D. LGS. N.50/2016 - ALLA PROCEDURA RDO SU MEPA PER</w:t>
      </w:r>
    </w:p>
    <w:p w:rsidR="00937E57" w:rsidRPr="003B22EC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L’AFFIDAMENTO </w:t>
      </w:r>
      <w:r w:rsidRPr="003B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DELLA </w:t>
      </w:r>
      <w:r w:rsidRPr="003B22EC">
        <w:rPr>
          <w:rFonts w:ascii="Times New Roman" w:hAnsi="Times New Roman" w:cs="Times New Roman"/>
          <w:b/>
          <w:bCs/>
          <w:sz w:val="24"/>
          <w:szCs w:val="24"/>
        </w:rPr>
        <w:t>GESTIONE DEL SERVIZIO ”MONCALIERI LAVORO” E DEL SERVIZIO “MONCALIERI COMUNITÀ” PERIODO 1/5/2019 – 30/4/2022</w:t>
      </w:r>
      <w:r w:rsidRPr="003B22E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B22EC">
        <w:rPr>
          <w:rFonts w:ascii="Times New Roman" w:hAnsi="Times New Roman" w:cs="Times New Roman"/>
          <w:color w:val="000000"/>
          <w:sz w:val="24"/>
          <w:szCs w:val="24"/>
        </w:rPr>
        <w:t>e a tal fine, assumendosene la piena responsabilità e consapevole delle sanzioni anche di natura penale per l’eventuale rilascio di dichiarazioni false o mendaci (articolo 76 del DPR 28 dicembre 2000, numero 445)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37E57" w:rsidRPr="003B22EC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E57" w:rsidRPr="003B22EC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B22EC">
        <w:rPr>
          <w:rFonts w:ascii="Times New Roman" w:hAnsi="Times New Roman" w:cs="Times New Roman"/>
          <w:color w:val="000000"/>
          <w:sz w:val="24"/>
          <w:szCs w:val="24"/>
        </w:rPr>
        <w:t>ichiara di:</w:t>
      </w:r>
    </w:p>
    <w:p w:rsidR="00937E57" w:rsidRPr="003B22EC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E57" w:rsidRPr="003B22EC" w:rsidRDefault="00937E57" w:rsidP="00937E5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EC">
        <w:rPr>
          <w:rFonts w:ascii="Times New Roman" w:hAnsi="Times New Roman" w:cs="Times New Roman"/>
          <w:color w:val="000000"/>
          <w:sz w:val="24"/>
          <w:szCs w:val="24"/>
        </w:rPr>
        <w:t>non incorrere nei motivi d’esclusione di cui all’articolo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 del D.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50/2016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s.m.i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7E57" w:rsidRPr="003B22EC" w:rsidRDefault="00937E57" w:rsidP="00937E5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essere iscritto nel registro della CCIAA per i servizi oggetto della gara (</w:t>
      </w:r>
      <w:r w:rsidRPr="003B22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specificare</w:t>
      </w:r>
      <w:r w:rsidRPr="003B22EC">
        <w:rPr>
          <w:rFonts w:ascii="Times New Roman" w:hAnsi="Times New Roman" w:cs="Times New Roman"/>
          <w:color w:val="000000"/>
          <w:sz w:val="24"/>
          <w:szCs w:val="24"/>
        </w:rPr>
        <w:t xml:space="preserve"> la tipologia di iscrizione)________________________________________________________</w:t>
      </w:r>
    </w:p>
    <w:p w:rsidR="00937E57" w:rsidRPr="003B22EC" w:rsidRDefault="00937E57" w:rsidP="00937E5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2EC">
        <w:rPr>
          <w:rFonts w:ascii="Times New Roman" w:hAnsi="Times New Roman" w:cs="Times New Roman"/>
          <w:color w:val="000000"/>
          <w:sz w:val="24"/>
          <w:szCs w:val="24"/>
        </w:rPr>
        <w:t>(se Cooperativa Sociale) di essere iscritta nell’Albo Regionale delle Cooperative Sociali;</w:t>
      </w:r>
    </w:p>
    <w:p w:rsidR="00937E57" w:rsidRPr="003B22EC" w:rsidRDefault="00937E57" w:rsidP="00937E5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36C">
        <w:rPr>
          <w:rFonts w:ascii="Times New Roman" w:eastAsia="Times New Roman" w:hAnsi="Times New Roman" w:cs="Times New Roman"/>
          <w:color w:val="000000"/>
          <w:sz w:val="24"/>
        </w:rPr>
        <w:t xml:space="preserve">aver prestato con esito positivo servizi analoghi (analoghe caratteristiche qualitative ed analoga entità dell’importo) all’oggetto dell’appalto nel triennio 2015-2016-2017 indicando la Stazione appaltante, il periodo e il relativo importo. Il fatturato triennale complessivo dovrà essere almeno pari a </w:t>
      </w:r>
      <w:r>
        <w:rPr>
          <w:rFonts w:ascii="Times New Roman" w:eastAsia="Times New Roman" w:hAnsi="Times New Roman" w:cs="Times New Roman"/>
          <w:color w:val="000000"/>
          <w:sz w:val="24"/>
        </w:rPr>
        <w:t>quello triennale a base di gar</w:t>
      </w:r>
      <w:r w:rsidRPr="003B22E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37E57" w:rsidRPr="003B22EC" w:rsidRDefault="00937E57" w:rsidP="00937E5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2EC">
        <w:rPr>
          <w:rFonts w:ascii="Times New Roman" w:eastAsia="Times New Roman" w:hAnsi="Times New Roman" w:cs="Times New Roman"/>
          <w:color w:val="000000"/>
          <w:sz w:val="24"/>
          <w:szCs w:val="24"/>
        </w:rPr>
        <w:t>essere iscritti al MEPA - categoria idonea per la gestione dei servizi di cui alla presente gara;</w:t>
      </w:r>
    </w:p>
    <w:p w:rsidR="00937E57" w:rsidRPr="003B22EC" w:rsidRDefault="00937E57" w:rsidP="00937E5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2EC">
        <w:rPr>
          <w:rFonts w:ascii="Times New Roman" w:eastAsia="Times New Roman" w:hAnsi="Times New Roman" w:cs="Times New Roman"/>
          <w:color w:val="000000"/>
          <w:sz w:val="24"/>
          <w:szCs w:val="24"/>
        </w:rPr>
        <w:t>impegnarsi ad attivare una sede operativa sul territorio provinciale durante i periodi di esecuzione dell’appalto per tutti gli anni della sua durata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37E57" w:rsidRPr="003B22EC" w:rsidRDefault="00937E57" w:rsidP="00937E5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impegnarsi alla costituzione delle garanzie d’esecuzione del contratto, ai sensi dell’articolo 93, comma 8, del D. </w:t>
      </w:r>
      <w:proofErr w:type="spellStart"/>
      <w:r w:rsidRPr="003B22EC">
        <w:rPr>
          <w:rFonts w:ascii="Times New Roman" w:eastAsia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3B22EC">
        <w:rPr>
          <w:rFonts w:ascii="Times New Roman" w:eastAsia="Times New Roman" w:hAnsi="Times New Roman" w:cs="Times New Roman"/>
          <w:color w:val="000000"/>
          <w:sz w:val="24"/>
          <w:szCs w:val="24"/>
        </w:rPr>
        <w:t>. n. 50 del 2016 e cioè si impegnino alla costituzione della garanzia provvisoria per la  partecipazione alla gara e alla costituzione della garanzia definitiva in caso di aggiudicazione della gara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37E57" w:rsidRPr="003B22EC" w:rsidRDefault="00937E57" w:rsidP="00937E5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EC">
        <w:rPr>
          <w:rFonts w:ascii="Times New Roman" w:eastAsia="Times New Roman" w:hAnsi="Times New Roman" w:cs="Times New Roman"/>
          <w:color w:val="000000"/>
          <w:sz w:val="24"/>
          <w:szCs w:val="24"/>
        </w:rPr>
        <w:t>impegnarsi  a versare il contributo di gara all'ANAC per la partecipazione alla gara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37E57" w:rsidRPr="003B22EC" w:rsidRDefault="00937E57" w:rsidP="00937E5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EC">
        <w:rPr>
          <w:rFonts w:ascii="Times New Roman" w:hAnsi="Times New Roman" w:cs="Times New Roman"/>
          <w:color w:val="000000"/>
          <w:sz w:val="24"/>
          <w:szCs w:val="24"/>
        </w:rPr>
        <w:t xml:space="preserve">attenersi a quanto disposto dal D. </w:t>
      </w:r>
      <w:proofErr w:type="spellStart"/>
      <w:r w:rsidRPr="003B22EC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3B22EC">
        <w:rPr>
          <w:rFonts w:ascii="Times New Roman" w:hAnsi="Times New Roman" w:cs="Times New Roman"/>
          <w:color w:val="000000"/>
          <w:sz w:val="24"/>
          <w:szCs w:val="24"/>
        </w:rPr>
        <w:t>. n. 39/2014 relativo all’attuazione della direttiva 2011/93/UE relativa alla lotta contro l'abuso e lo sfruttamento sessuale dei minori e la pornografia minorile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7E57" w:rsidRPr="003B22EC" w:rsidRDefault="00937E57" w:rsidP="00937E5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EC">
        <w:rPr>
          <w:rFonts w:ascii="Times New Roman" w:hAnsi="Times New Roman" w:cs="Times New Roman"/>
          <w:color w:val="000000"/>
          <w:sz w:val="24"/>
          <w:szCs w:val="24"/>
        </w:rPr>
        <w:t>dichiara altresì che il personale che sarà impiegato nello svolgimento del servizio non è incorso in condanne per alcuno dei reati indicati all'articolo 25 bis del D.P.R. 14 novembre 2002 n. 313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7E57" w:rsidRPr="003B22EC" w:rsidRDefault="00937E57" w:rsidP="00937E5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EC">
        <w:rPr>
          <w:rFonts w:ascii="Times New Roman" w:hAnsi="Times New Roman" w:cs="Times New Roman"/>
          <w:color w:val="000000"/>
          <w:sz w:val="24"/>
          <w:szCs w:val="24"/>
        </w:rPr>
        <w:t>aver preso visione del capitolato speciale d’appalto relativo al servizio in oggetto;</w:t>
      </w:r>
    </w:p>
    <w:p w:rsidR="00937E57" w:rsidRPr="003B22EC" w:rsidRDefault="00937E57" w:rsidP="00937E5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EC">
        <w:rPr>
          <w:rFonts w:ascii="Times New Roman" w:hAnsi="Times New Roman" w:cs="Times New Roman"/>
          <w:color w:val="000000"/>
          <w:sz w:val="24"/>
          <w:szCs w:val="24"/>
        </w:rPr>
        <w:t>accettare, senza condizione o riserva alcuna, tutte le norme e le disposizioni, nessuna esclusa, contenute nell’avviso esplorativo.</w:t>
      </w:r>
    </w:p>
    <w:p w:rsidR="00937E57" w:rsidRPr="003B22EC" w:rsidRDefault="00937E57" w:rsidP="00937E5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E57" w:rsidRPr="003B22EC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EC">
        <w:rPr>
          <w:rFonts w:ascii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hAnsi="Times New Roman" w:cs="Times New Roman"/>
          <w:color w:val="000000"/>
          <w:sz w:val="24"/>
          <w:szCs w:val="24"/>
        </w:rPr>
        <w:t>unica gli indirizzi di posta elettronica</w:t>
      </w:r>
      <w:r w:rsidRPr="003B22EC">
        <w:rPr>
          <w:rFonts w:ascii="Times New Roman" w:hAnsi="Times New Roman" w:cs="Times New Roman"/>
          <w:color w:val="000000"/>
          <w:sz w:val="24"/>
          <w:szCs w:val="24"/>
        </w:rPr>
        <w:t xml:space="preserve"> al quale inviare l’eventuale richiesta di chiarimenti e/o precisazioni che si rendessero necessari:</w:t>
      </w:r>
    </w:p>
    <w:p w:rsidR="00937E57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7E57" w:rsidRPr="003B22EC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e-mail</w:t>
      </w:r>
      <w:r w:rsidRPr="003B2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22E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B22EC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937E57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7E57" w:rsidRPr="003B22EC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PEC </w:t>
      </w:r>
      <w:r w:rsidRPr="003B22E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B22EC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937E57" w:rsidRPr="003B22EC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E57" w:rsidRPr="003B22EC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EC">
        <w:rPr>
          <w:rFonts w:ascii="Times New Roman" w:hAnsi="Times New Roman" w:cs="Times New Roman"/>
          <w:color w:val="000000"/>
          <w:sz w:val="24"/>
          <w:szCs w:val="24"/>
        </w:rPr>
        <w:t>Ai sensi dell’art. 40 del Codice degli appalti, dichiara ed attesta di autorizzare l’uso della PEC di cui sopra per tutte le comunicazioni previste dagli articoli 75 e 76 del Codice degli appalti;</w:t>
      </w:r>
    </w:p>
    <w:p w:rsidR="00937E57" w:rsidRPr="003B22EC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EC">
        <w:rPr>
          <w:rFonts w:ascii="Times New Roman" w:hAnsi="Times New Roman" w:cs="Times New Roman"/>
          <w:color w:val="000000"/>
          <w:sz w:val="24"/>
          <w:szCs w:val="24"/>
        </w:rPr>
        <w:t>Dichiara di essere a conoscenza, ai sensi dell’art. 13 del Regolamento UE n. 679/2016 e della normativa nazionale in materia di protezione dei dati personali, che il trattamento dei dati personali è improntato a liceità e correttezza nella piena tutela dei propri diritti e della loro riservatezza e che le informazioni contenute nella presente dichiarazione saranno utilizzate esclusivamente ai fini del procedimento per le quali sono rese.</w:t>
      </w:r>
    </w:p>
    <w:p w:rsidR="00937E57" w:rsidRPr="003B22EC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E57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EC">
        <w:rPr>
          <w:rFonts w:ascii="Times New Roman" w:hAnsi="Times New Roman" w:cs="Times New Roman"/>
          <w:color w:val="000000"/>
          <w:sz w:val="24"/>
          <w:szCs w:val="24"/>
        </w:rPr>
        <w:t>DATA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3B22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7E57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E57" w:rsidRPr="003B22EC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EC">
        <w:rPr>
          <w:rFonts w:ascii="Times New Roman" w:hAnsi="Times New Roman" w:cs="Times New Roman"/>
          <w:color w:val="000000"/>
          <w:sz w:val="24"/>
          <w:szCs w:val="24"/>
        </w:rPr>
        <w:t>FIRMA  DEL LEGALE RAPPRESENTANTE</w:t>
      </w:r>
    </w:p>
    <w:p w:rsidR="00937E57" w:rsidRPr="003B22EC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E57" w:rsidRPr="003B22EC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E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937E57" w:rsidRPr="003B22EC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7E57" w:rsidRPr="003B22EC" w:rsidRDefault="00937E57" w:rsidP="0093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2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 firma deve essere apposta dal singolo professionista, ovvero da tutti i componenti in caso di raggruppamento, e QUALORA NON SIA DIGITALE, OCCORRE ALLEGARE UN DOCUMENTO D’IDENTITÀ IN CORSO </w:t>
      </w:r>
      <w:proofErr w:type="spellStart"/>
      <w:r w:rsidRPr="003B2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proofErr w:type="spellEnd"/>
      <w:r w:rsidRPr="003B2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VALIDITÀ.</w:t>
      </w:r>
    </w:p>
    <w:p w:rsidR="00937E57" w:rsidRDefault="00937E57" w:rsidP="0093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22EC">
        <w:rPr>
          <w:rFonts w:ascii="Times New Roman" w:eastAsia="Times New Roman" w:hAnsi="Times New Roman" w:cs="Times New Roman"/>
          <w:color w:val="000000"/>
          <w:sz w:val="24"/>
          <w:szCs w:val="24"/>
        </w:rPr>
        <w:t>È ammessa anche la sottoscrizione digitale in caso di invio a mezzo PEC. In tal caso non sarà necessario allegare alcun documento d’identità.</w:t>
      </w:r>
    </w:p>
    <w:sectPr w:rsidR="00937E57" w:rsidSect="00FD1D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08B3"/>
    <w:multiLevelType w:val="hybridMultilevel"/>
    <w:tmpl w:val="B576092C"/>
    <w:lvl w:ilvl="0" w:tplc="019626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47E80"/>
    <w:multiLevelType w:val="hybridMultilevel"/>
    <w:tmpl w:val="46EAF628"/>
    <w:lvl w:ilvl="0" w:tplc="FF3E943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40040CB"/>
    <w:multiLevelType w:val="hybridMultilevel"/>
    <w:tmpl w:val="E2D47312"/>
    <w:lvl w:ilvl="0" w:tplc="019626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21C4E"/>
    <w:multiLevelType w:val="hybridMultilevel"/>
    <w:tmpl w:val="28AEE166"/>
    <w:lvl w:ilvl="0" w:tplc="019626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9567D"/>
    <w:multiLevelType w:val="hybridMultilevel"/>
    <w:tmpl w:val="F15853B4"/>
    <w:lvl w:ilvl="0" w:tplc="019626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75647"/>
    <w:multiLevelType w:val="hybridMultilevel"/>
    <w:tmpl w:val="1E4836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characterSpacingControl w:val="doNotCompress"/>
  <w:compat>
    <w:useFELayout/>
  </w:compat>
  <w:rsids>
    <w:rsidRoot w:val="009E6276"/>
    <w:rsid w:val="002C76FC"/>
    <w:rsid w:val="00317CF6"/>
    <w:rsid w:val="003F7C91"/>
    <w:rsid w:val="004226A6"/>
    <w:rsid w:val="005C2DC5"/>
    <w:rsid w:val="00651B46"/>
    <w:rsid w:val="00673ABE"/>
    <w:rsid w:val="00674975"/>
    <w:rsid w:val="00711457"/>
    <w:rsid w:val="007E7EE6"/>
    <w:rsid w:val="008A6A65"/>
    <w:rsid w:val="00937E57"/>
    <w:rsid w:val="00965F63"/>
    <w:rsid w:val="009E6276"/>
    <w:rsid w:val="00A11639"/>
    <w:rsid w:val="00A822DA"/>
    <w:rsid w:val="00AC4C92"/>
    <w:rsid w:val="00B338F4"/>
    <w:rsid w:val="00B5136C"/>
    <w:rsid w:val="00BC4AE6"/>
    <w:rsid w:val="00C917C2"/>
    <w:rsid w:val="00E06F0F"/>
    <w:rsid w:val="00E417C6"/>
    <w:rsid w:val="00E75AD4"/>
    <w:rsid w:val="00EB2331"/>
    <w:rsid w:val="00F82D5D"/>
    <w:rsid w:val="00FD1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D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1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E5A0-328C-484E-A4F0-83A77071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Perrone</dc:creator>
  <cp:lastModifiedBy>andrea tavano</cp:lastModifiedBy>
  <cp:revision>2</cp:revision>
  <dcterms:created xsi:type="dcterms:W3CDTF">2018-12-24T09:25:00Z</dcterms:created>
  <dcterms:modified xsi:type="dcterms:W3CDTF">2018-12-24T09:25:00Z</dcterms:modified>
</cp:coreProperties>
</file>